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B85E78">
        <w:rPr>
          <w:rFonts w:ascii="Times New Roman" w:hAnsi="Times New Roman"/>
          <w:bCs/>
          <w:sz w:val="28"/>
          <w:szCs w:val="28"/>
        </w:rPr>
        <w:t>661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2C3FAD">
        <w:rPr>
          <w:rFonts w:ascii="Times New Roman" w:hAnsi="Times New Roman"/>
          <w:bCs/>
          <w:sz w:val="28"/>
          <w:szCs w:val="28"/>
        </w:rPr>
        <w:t>1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P="005B537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52E3B">
        <w:rPr>
          <w:rFonts w:ascii="Times New Roman" w:hAnsi="Times New Roman"/>
          <w:bCs/>
          <w:sz w:val="28"/>
          <w:szCs w:val="28"/>
        </w:rPr>
        <w:t>00</w:t>
      </w:r>
      <w:r w:rsidR="002C3FAD">
        <w:rPr>
          <w:rFonts w:ascii="Times New Roman" w:hAnsi="Times New Roman"/>
          <w:bCs/>
          <w:sz w:val="28"/>
          <w:szCs w:val="28"/>
        </w:rPr>
        <w:t>11</w:t>
      </w:r>
      <w:r w:rsidR="00E52E3B">
        <w:rPr>
          <w:rFonts w:ascii="Times New Roman" w:hAnsi="Times New Roman"/>
          <w:bCs/>
          <w:sz w:val="28"/>
          <w:szCs w:val="28"/>
        </w:rPr>
        <w:t>-01-202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="00E52E3B">
        <w:rPr>
          <w:rFonts w:ascii="Times New Roman" w:hAnsi="Times New Roman"/>
          <w:bCs/>
          <w:sz w:val="28"/>
          <w:szCs w:val="28"/>
        </w:rPr>
        <w:t>-00</w:t>
      </w:r>
      <w:r w:rsidR="00B85E78">
        <w:rPr>
          <w:rFonts w:ascii="Times New Roman" w:hAnsi="Times New Roman"/>
          <w:bCs/>
          <w:sz w:val="28"/>
          <w:szCs w:val="28"/>
        </w:rPr>
        <w:t>3562</w:t>
      </w:r>
      <w:r w:rsidR="00E52E3B">
        <w:rPr>
          <w:rFonts w:ascii="Times New Roman" w:hAnsi="Times New Roman"/>
          <w:bCs/>
          <w:sz w:val="28"/>
          <w:szCs w:val="28"/>
        </w:rPr>
        <w:t>-</w:t>
      </w:r>
      <w:r w:rsidR="00B85E78">
        <w:rPr>
          <w:rFonts w:ascii="Times New Roman" w:hAnsi="Times New Roman"/>
          <w:bCs/>
          <w:sz w:val="28"/>
          <w:szCs w:val="28"/>
        </w:rPr>
        <w:t>90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B85E78">
        <w:rPr>
          <w:rFonts w:ascii="Times New Roman" w:hAnsi="Times New Roman"/>
          <w:bCs/>
          <w:sz w:val="28"/>
          <w:szCs w:val="28"/>
        </w:rPr>
        <w:t>661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2C3FAD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 августа </w:t>
      </w:r>
      <w:r w:rsidRPr="001708DB" w:rsidR="006D0398">
        <w:rPr>
          <w:rFonts w:ascii="Times New Roman" w:hAnsi="Times New Roman"/>
          <w:bCs/>
          <w:sz w:val="28"/>
          <w:szCs w:val="28"/>
        </w:rPr>
        <w:t>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3B739E" w:rsidP="002C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739E" w:rsidP="002C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="00CA19B6">
        <w:rPr>
          <w:rFonts w:ascii="Times New Roman" w:hAnsi="Times New Roman"/>
          <w:sz w:val="28"/>
          <w:szCs w:val="28"/>
        </w:rPr>
        <w:t xml:space="preserve"> </w:t>
      </w:r>
      <w:r w:rsidR="002C3FAD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A04F10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04F10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  <w:r w:rsidR="002C3FAD">
        <w:rPr>
          <w:rFonts w:ascii="Times New Roman" w:hAnsi="Times New Roman"/>
          <w:sz w:val="28"/>
          <w:szCs w:val="28"/>
        </w:rPr>
        <w:t xml:space="preserve"> </w:t>
      </w:r>
    </w:p>
    <w:p w:rsidR="007930C7" w:rsidP="002C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C3FAD" w:rsidP="002C3F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DF8" w:rsidP="00EF2DF8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E91971">
        <w:rPr>
          <w:rFonts w:ascii="Times New Roman" w:hAnsi="Times New Roman"/>
          <w:sz w:val="28"/>
          <w:szCs w:val="28"/>
        </w:rPr>
        <w:t>ОКС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542FBE">
        <w:rPr>
          <w:rFonts w:ascii="Times New Roman" w:hAnsi="Times New Roman"/>
          <w:sz w:val="28"/>
          <w:szCs w:val="28"/>
        </w:rPr>
        <w:t>Печк</w:t>
      </w:r>
      <w:r w:rsidR="00542FBE">
        <w:rPr>
          <w:rFonts w:ascii="Times New Roman" w:hAnsi="Times New Roman"/>
          <w:sz w:val="28"/>
          <w:szCs w:val="28"/>
        </w:rPr>
        <w:t>ина А.П., * года рождения, уроженца *, зарегистрированного и проживающего по адресу: *, паспорт *,</w:t>
      </w:r>
    </w:p>
    <w:p w:rsidR="00E52E3B" w:rsidP="002A32B9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07591C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5E78">
        <w:rPr>
          <w:rFonts w:ascii="Times New Roman" w:hAnsi="Times New Roman"/>
          <w:sz w:val="28"/>
          <w:szCs w:val="28"/>
        </w:rPr>
        <w:t>6</w:t>
      </w:r>
      <w:r w:rsidR="00E91971">
        <w:rPr>
          <w:rFonts w:ascii="Times New Roman" w:hAnsi="Times New Roman"/>
          <w:sz w:val="28"/>
          <w:szCs w:val="28"/>
        </w:rPr>
        <w:t xml:space="preserve"> </w:t>
      </w:r>
      <w:r w:rsidR="00B85E78">
        <w:rPr>
          <w:rFonts w:ascii="Times New Roman" w:hAnsi="Times New Roman"/>
          <w:sz w:val="28"/>
          <w:szCs w:val="28"/>
        </w:rPr>
        <w:t>апреля</w:t>
      </w:r>
      <w:r w:rsidR="001F54BB"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E91971">
        <w:rPr>
          <w:rFonts w:ascii="Times New Roman" w:hAnsi="Times New Roman"/>
          <w:sz w:val="28"/>
          <w:szCs w:val="28"/>
        </w:rPr>
        <w:t xml:space="preserve">5 </w:t>
      </w:r>
      <w:r w:rsidR="001F54BB">
        <w:rPr>
          <w:rFonts w:ascii="Times New Roman" w:hAnsi="Times New Roman"/>
          <w:sz w:val="28"/>
          <w:szCs w:val="28"/>
        </w:rPr>
        <w:t>го</w:t>
      </w:r>
      <w:r w:rsidRPr="002F2FAF" w:rsidR="001F54BB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2C3FAD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>» Печкина А.П. (далее ООО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 xml:space="preserve">») Печкин А.П., </w:t>
      </w:r>
      <w:r w:rsidR="00426D71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542FBE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B85E78">
        <w:rPr>
          <w:rFonts w:ascii="Times New Roman" w:hAnsi="Times New Roman"/>
          <w:sz w:val="28"/>
          <w:szCs w:val="28"/>
        </w:rPr>
        <w:t>1 квартал 2025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 w:rsidR="00B85E78">
        <w:rPr>
          <w:rFonts w:ascii="Times New Roman" w:hAnsi="Times New Roman"/>
          <w:sz w:val="28"/>
          <w:szCs w:val="28"/>
        </w:rPr>
        <w:t>25 апреля</w:t>
      </w:r>
      <w:r w:rsidR="00E91971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</w:rPr>
        <w:t xml:space="preserve">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07591C" w:rsidP="000759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Печкин А.П. не явился, о месте и времени рассмотрения дела извещен надлежащим образом, посредством телефонограммы ходатайствовал о рассмотрении дела в свое отсутствие, в связи с чем мировой судья считает возможным рассмотреть дело в отсутствие Печкина А.П.</w:t>
      </w:r>
    </w:p>
    <w:p w:rsidR="007930C7" w:rsidP="00426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BE2512" w:rsidP="00BE25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BE25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2C3FAD">
        <w:rPr>
          <w:rFonts w:ascii="Times New Roman" w:hAnsi="Times New Roman"/>
          <w:sz w:val="28"/>
          <w:szCs w:val="28"/>
        </w:rPr>
        <w:t xml:space="preserve">директора </w:t>
      </w:r>
      <w:r w:rsidR="009A4932">
        <w:rPr>
          <w:rFonts w:ascii="Times New Roman" w:hAnsi="Times New Roman"/>
          <w:sz w:val="28"/>
          <w:szCs w:val="28"/>
        </w:rPr>
        <w:t>ООО</w:t>
      </w:r>
      <w:r w:rsidR="002C3FAD">
        <w:rPr>
          <w:rFonts w:ascii="Times New Roman" w:hAnsi="Times New Roman"/>
          <w:sz w:val="28"/>
          <w:szCs w:val="28"/>
        </w:rPr>
        <w:t xml:space="preserve">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 xml:space="preserve">» Печкина А.П.,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919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85E78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7746AF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85E7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919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E78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B85E78">
        <w:rPr>
          <w:rFonts w:ascii="Times New Roman" w:hAnsi="Times New Roman"/>
          <w:sz w:val="28"/>
          <w:szCs w:val="28"/>
        </w:rPr>
        <w:t>1 квартал 2025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3FAD">
        <w:rPr>
          <w:rFonts w:ascii="Times New Roman" w:hAnsi="Times New Roman"/>
          <w:sz w:val="28"/>
          <w:szCs w:val="28"/>
        </w:rPr>
        <w:t>ООО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>»</w:t>
      </w:r>
      <w:r w:rsidR="003E7DFC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B85E78">
        <w:rPr>
          <w:rFonts w:ascii="Times New Roman" w:hAnsi="Times New Roman"/>
          <w:sz w:val="28"/>
          <w:szCs w:val="28"/>
        </w:rPr>
        <w:t>1 квартал 2025</w:t>
      </w:r>
      <w:r w:rsidR="00C95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2C3FAD">
        <w:rPr>
          <w:rFonts w:ascii="Times New Roman" w:hAnsi="Times New Roman"/>
          <w:sz w:val="28"/>
          <w:szCs w:val="28"/>
        </w:rPr>
        <w:t>ООО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>»</w:t>
      </w:r>
      <w:r w:rsidR="00FE5200">
        <w:rPr>
          <w:rFonts w:ascii="Times New Roman" w:hAnsi="Times New Roman"/>
          <w:sz w:val="28"/>
          <w:szCs w:val="28"/>
        </w:rPr>
        <w:t xml:space="preserve"> по состоянию на 14 июля 2025 года,</w:t>
      </w:r>
      <w:r w:rsidR="002C3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2C3FAD" w:rsidP="002C3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E91971">
        <w:rPr>
          <w:rFonts w:ascii="Times New Roman" w:eastAsia="Times New Roman" w:hAnsi="Times New Roman"/>
          <w:sz w:val="28"/>
          <w:szCs w:val="28"/>
        </w:rPr>
        <w:t xml:space="preserve">25 марта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7746AF">
        <w:rPr>
          <w:rFonts w:ascii="Times New Roman" w:hAnsi="Times New Roman"/>
          <w:sz w:val="28"/>
          <w:szCs w:val="28"/>
        </w:rPr>
        <w:t>ООО «</w:t>
      </w:r>
      <w:r w:rsidR="00E91971">
        <w:rPr>
          <w:rFonts w:ascii="Times New Roman" w:hAnsi="Times New Roman"/>
          <w:sz w:val="28"/>
          <w:szCs w:val="28"/>
        </w:rPr>
        <w:t>ОКС</w:t>
      </w:r>
      <w:r>
        <w:rPr>
          <w:rFonts w:ascii="Times New Roman" w:hAnsi="Times New Roman"/>
          <w:sz w:val="28"/>
          <w:szCs w:val="28"/>
        </w:rPr>
        <w:t>» является Печкин А.П.</w:t>
      </w:r>
    </w:p>
    <w:p w:rsidR="007930C7" w:rsidP="003E7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</w:t>
      </w:r>
      <w:r w:rsidR="00E91971">
        <w:rPr>
          <w:rFonts w:ascii="Times New Roman" w:eastAsia="Times New Roman" w:hAnsi="Times New Roman"/>
          <w:sz w:val="28"/>
          <w:szCs w:val="28"/>
          <w:lang w:eastAsia="ru-RU"/>
        </w:rPr>
        <w:t>оск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2C3FAD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 xml:space="preserve">» Печкина А.П.,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FAD" w:rsidP="002C3F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Печкина А.П.,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Печкину А.П.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2C3FAD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 xml:space="preserve">» Печкина </w:t>
      </w:r>
      <w:r w:rsidR="00542FBE">
        <w:rPr>
          <w:rFonts w:ascii="Times New Roman" w:hAnsi="Times New Roman"/>
          <w:sz w:val="28"/>
          <w:szCs w:val="28"/>
        </w:rPr>
        <w:t>А.П.</w:t>
      </w:r>
      <w:r w:rsidR="002C3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6607A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72EFE" w:rsidP="00EF2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240" w:rsidP="00D202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D20240" w:rsidP="00D202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8A6BD0" w:rsidRPr="001708DB" w:rsidP="00D202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42FB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7591C"/>
    <w:rsid w:val="000843A8"/>
    <w:rsid w:val="00094644"/>
    <w:rsid w:val="000B4D96"/>
    <w:rsid w:val="000D10D9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64A6D"/>
    <w:rsid w:val="00267503"/>
    <w:rsid w:val="0027201C"/>
    <w:rsid w:val="002A32B9"/>
    <w:rsid w:val="002B556F"/>
    <w:rsid w:val="002C3FAD"/>
    <w:rsid w:val="002E2E04"/>
    <w:rsid w:val="002F2FAF"/>
    <w:rsid w:val="002F39CD"/>
    <w:rsid w:val="002F509A"/>
    <w:rsid w:val="00343810"/>
    <w:rsid w:val="00344B4C"/>
    <w:rsid w:val="00377726"/>
    <w:rsid w:val="003863F0"/>
    <w:rsid w:val="003B11ED"/>
    <w:rsid w:val="003B739E"/>
    <w:rsid w:val="003E4336"/>
    <w:rsid w:val="003E7DFC"/>
    <w:rsid w:val="003F26EF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42FBE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9742C"/>
    <w:rsid w:val="006D0398"/>
    <w:rsid w:val="006D7F04"/>
    <w:rsid w:val="006F566E"/>
    <w:rsid w:val="006F7D88"/>
    <w:rsid w:val="00701148"/>
    <w:rsid w:val="00711962"/>
    <w:rsid w:val="00731A18"/>
    <w:rsid w:val="00736469"/>
    <w:rsid w:val="0076320C"/>
    <w:rsid w:val="0077278F"/>
    <w:rsid w:val="007746AF"/>
    <w:rsid w:val="007930C7"/>
    <w:rsid w:val="007D6E74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0299"/>
    <w:rsid w:val="008E28AD"/>
    <w:rsid w:val="00905581"/>
    <w:rsid w:val="00905802"/>
    <w:rsid w:val="0093510F"/>
    <w:rsid w:val="00995C37"/>
    <w:rsid w:val="009A4932"/>
    <w:rsid w:val="009A70D4"/>
    <w:rsid w:val="009A7E9A"/>
    <w:rsid w:val="009B7167"/>
    <w:rsid w:val="00A04F10"/>
    <w:rsid w:val="00A11EFA"/>
    <w:rsid w:val="00A34A0C"/>
    <w:rsid w:val="00A66A77"/>
    <w:rsid w:val="00A67B4B"/>
    <w:rsid w:val="00AB5281"/>
    <w:rsid w:val="00B85E78"/>
    <w:rsid w:val="00B96D7E"/>
    <w:rsid w:val="00BD1106"/>
    <w:rsid w:val="00BE2512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07EDA"/>
    <w:rsid w:val="00D20240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72EFE"/>
    <w:rsid w:val="00E91971"/>
    <w:rsid w:val="00ED574F"/>
    <w:rsid w:val="00EE5EE4"/>
    <w:rsid w:val="00EF2DF8"/>
    <w:rsid w:val="00EF2F44"/>
    <w:rsid w:val="00F218B3"/>
    <w:rsid w:val="00F221E3"/>
    <w:rsid w:val="00F25A5B"/>
    <w:rsid w:val="00F5754F"/>
    <w:rsid w:val="00F751D5"/>
    <w:rsid w:val="00F82F2F"/>
    <w:rsid w:val="00F9233C"/>
    <w:rsid w:val="00FB244A"/>
    <w:rsid w:val="00FE5200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